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09" w:rsidRPr="00A42E09" w:rsidRDefault="00A42E09" w:rsidP="00A42E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A42E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Қамқоршылық кеңесінің жылдық</w:t>
      </w:r>
    </w:p>
    <w:p w:rsidR="00A42E09" w:rsidRPr="00A42E09" w:rsidRDefault="00A42E09" w:rsidP="00A42E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E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ЖОСПАРЫ</w:t>
      </w:r>
    </w:p>
    <w:p w:rsidR="00A42E09" w:rsidRPr="00A42E09" w:rsidRDefault="00A42E09" w:rsidP="00A42E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42E0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2022-2023 оқу </w:t>
      </w:r>
      <w:proofErr w:type="spellStart"/>
      <w:r w:rsidRPr="00A42E0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жылы</w:t>
      </w:r>
      <w:proofErr w:type="spellEnd"/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107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"/>
        <w:gridCol w:w="4493"/>
        <w:gridCol w:w="2645"/>
        <w:gridCol w:w="2645"/>
      </w:tblGrid>
      <w:tr w:rsidR="00A42E09" w:rsidRPr="00A42E09" w:rsidTr="00A42E09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Атқарылатын жұмыстар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Мерзі</w:t>
            </w:r>
            <w:proofErr w:type="gramStart"/>
            <w:r w:rsidRPr="00A42E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A42E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Жауапты</w:t>
            </w:r>
            <w:proofErr w:type="spellEnd"/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Қамқорлық кеңесінің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жоспарын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бекіту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Нормативтік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құжаттармен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танысу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негізгі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бағыттарды анықтау.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Қыркүйек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Қамқоршылық кеңесінің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отырыстарын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өткізу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Мектепішілік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барлық саладағы і</w:t>
            </w:r>
            <w:proofErr w:type="gram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с-шаралар</w:t>
            </w:r>
            <w:proofErr w:type="gram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ға қатысу (оқу үрдісі, тәрбие, құқық, әлеуметтік, психологиялық және мәдени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іс-шаралар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Мектептің  материалды</w:t>
            </w:r>
            <w:proofErr w:type="gram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қ-</w:t>
            </w:r>
            <w:proofErr w:type="gram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техникалық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базасын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жетілдіруге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демеушілерді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тарту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Жалпы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мектепішілік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ата-аналар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комитеті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мен қам</w:t>
            </w:r>
            <w:proofErr w:type="gram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қоршылық кеңесінің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бірлескен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жұмысы.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1-10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сынып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оқушыларының ә</w:t>
            </w:r>
            <w:proofErr w:type="gram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тоқсан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сайын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Мектепішілік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бақылау»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сынамаларын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алу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барысын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бақылау.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Тоқсан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сайын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Білім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сапасын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жақсарту мақсатында «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Зерттеу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сабақтары» тәсілі</w:t>
            </w:r>
            <w:proofErr w:type="gram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</w:t>
            </w:r>
            <w:proofErr w:type="gram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оқыту үрдісіне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енгізу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үрдісіне қатысу.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Қыркүйек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Дарынды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балаларды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қолдау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оқушыларына әлеуметтік қолдау көрсету. «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Мектепке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жол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», «Қамқорлық» т.</w:t>
            </w:r>
            <w:proofErr w:type="gram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.с. қайырымдылық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акцияларын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өткізуге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ат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салысу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Жетім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жартылай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жеті</w:t>
            </w:r>
            <w:proofErr w:type="gram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</w:t>
            </w:r>
            <w:proofErr w:type="gram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әне отбасылық жағдайы төмен аз қамтылған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отбасылардан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шыққан балалардың жазғы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демалысын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ұйымдастыруға көмек көрсету.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Мамыр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Психологиялық көмек –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</w:t>
            </w:r>
            <w:proofErr w:type="gram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</w:t>
            </w:r>
            <w:proofErr w:type="gram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ім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сапасын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көтерудің алғы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шарты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(оқушылармен барлық психологиялық бағыттарда жұмыс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жасау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барысына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қатысу).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Жыл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Қамқоршылық </w:t>
            </w: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Мектептің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есеп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беру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жиналысына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қатысу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Мамыр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42E09" w:rsidRPr="00A42E09" w:rsidTr="00A42E09"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Қамқоршылық кеңесінің жылдық </w:t>
            </w: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есебі</w:t>
            </w:r>
            <w:proofErr w:type="spellEnd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Мамыр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42E09" w:rsidRPr="00A42E09" w:rsidRDefault="00A42E09" w:rsidP="00A42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</w:tbl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A42E09" w:rsidRPr="00A42E09" w:rsidRDefault="00A42E09" w:rsidP="00A42E09">
      <w:pPr>
        <w:shd w:val="clear" w:color="auto" w:fill="FFFFFF"/>
        <w:spacing w:after="0" w:line="240" w:lineRule="auto"/>
        <w:ind w:left="465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Pr="00CD681F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CD681F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CD681F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CD681F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CD681F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CD681F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CD681F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CD681F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42E09" w:rsidRPr="00CD681F" w:rsidRDefault="00A42E09" w:rsidP="00A42E0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681F">
        <w:rPr>
          <w:rFonts w:ascii="Times New Roman" w:hAnsi="Times New Roman"/>
          <w:color w:val="000000" w:themeColor="text1"/>
          <w:sz w:val="28"/>
          <w:szCs w:val="28"/>
          <w:lang w:val="kk-KZ"/>
        </w:rPr>
        <w:t>Қамқоршылық кеңесі отырысының жоспары</w:t>
      </w:r>
    </w:p>
    <w:p w:rsidR="00A42E09" w:rsidRDefault="00A42E09" w:rsidP="00A42E0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681F">
        <w:rPr>
          <w:rFonts w:ascii="Times New Roman" w:hAnsi="Times New Roman"/>
          <w:color w:val="000000" w:themeColor="text1"/>
          <w:sz w:val="28"/>
          <w:szCs w:val="28"/>
          <w:lang w:val="kk-KZ"/>
        </w:rPr>
        <w:t>2022-2023 оқу жылы</w:t>
      </w:r>
    </w:p>
    <w:p w:rsidR="00A42E09" w:rsidRDefault="00A42E09" w:rsidP="00A42E0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41"/>
        <w:gridCol w:w="4329"/>
        <w:gridCol w:w="2222"/>
        <w:gridCol w:w="2379"/>
      </w:tblGrid>
      <w:tr w:rsidR="00A42E09" w:rsidTr="00572FAE">
        <w:trPr>
          <w:trHeight w:val="442"/>
        </w:trPr>
        <w:tc>
          <w:tcPr>
            <w:tcW w:w="704" w:type="dxa"/>
          </w:tcPr>
          <w:p w:rsidR="00A42E09" w:rsidRPr="00C62B05" w:rsidRDefault="00A42E09" w:rsidP="00572FA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2B0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4393" w:type="dxa"/>
          </w:tcPr>
          <w:p w:rsidR="00A42E09" w:rsidRPr="00C62B05" w:rsidRDefault="00A42E09" w:rsidP="00572FA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2B0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Орындалатын жұмыстар </w:t>
            </w:r>
          </w:p>
        </w:tc>
        <w:tc>
          <w:tcPr>
            <w:tcW w:w="2549" w:type="dxa"/>
          </w:tcPr>
          <w:p w:rsidR="00A42E09" w:rsidRPr="00C62B05" w:rsidRDefault="00A42E09" w:rsidP="00572FA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2B0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549" w:type="dxa"/>
          </w:tcPr>
          <w:p w:rsidR="00A42E09" w:rsidRPr="00C62B05" w:rsidRDefault="00A42E09" w:rsidP="00572FA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2B0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Жауапты</w:t>
            </w:r>
          </w:p>
          <w:p w:rsidR="00A42E09" w:rsidRPr="00C62B05" w:rsidRDefault="00A42E09" w:rsidP="00572FA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42E09" w:rsidTr="00572FAE">
        <w:tc>
          <w:tcPr>
            <w:tcW w:w="10195" w:type="dxa"/>
            <w:gridSpan w:val="4"/>
          </w:tcPr>
          <w:p w:rsidR="00A42E09" w:rsidRPr="00A612B6" w:rsidRDefault="00A42E09" w:rsidP="00572FA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612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І-отырыс </w:t>
            </w:r>
          </w:p>
          <w:p w:rsidR="00A42E09" w:rsidRDefault="00A42E09" w:rsidP="00572FA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42E09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төрайымын сайлау және кеңес мүшелері құрамын қайта бекіту туралы. Кеңес мүшелерінің міндеттерін тағайындау (төрайымы,орынбасары,жауапты хатшы)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</w:tc>
      </w:tr>
      <w:tr w:rsidR="00A42E09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Мектеп директорының 2021-2022 оқу жылында атқарған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жұмыстарының есебі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директоры</w:t>
            </w:r>
          </w:p>
        </w:tc>
      </w:tr>
      <w:tr w:rsidR="00A42E09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мүшелерінің 2021-2022 оқу жылына арналған жұмыс жоспарын бекіту туралы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</w:tc>
      </w:tr>
      <w:tr w:rsidR="00A42E09" w:rsidTr="00572FAE">
        <w:tc>
          <w:tcPr>
            <w:tcW w:w="10195" w:type="dxa"/>
            <w:gridSpan w:val="4"/>
          </w:tcPr>
          <w:p w:rsidR="00A42E09" w:rsidRPr="00A612B6" w:rsidRDefault="00A42E09" w:rsidP="00572FA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612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ІІ-отырыс</w:t>
            </w:r>
          </w:p>
          <w:p w:rsidR="00A42E09" w:rsidRDefault="00A42E09" w:rsidP="00572FA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42E09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Дарынды балаларды қолдау мақсатында атқарылатын жұмыстармен танысу,талқылау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</w:tc>
      </w:tr>
      <w:tr w:rsidR="00A42E09" w:rsidRPr="00A42E09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Дарынды балаларды қолдау және тұрмысы төмен,аз қамтылған отбасы балаларына көмек көрсету (жаңа жыл мерекесінде сыйлықтар беру) мақсатында іс-шара ұйымдастыру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42E09" w:rsidTr="00572FAE">
        <w:tc>
          <w:tcPr>
            <w:tcW w:w="10195" w:type="dxa"/>
            <w:gridSpan w:val="4"/>
          </w:tcPr>
          <w:p w:rsidR="00A42E09" w:rsidRPr="00A612B6" w:rsidRDefault="00A42E09" w:rsidP="00572FA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612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ІІІ-отырыс</w:t>
            </w:r>
          </w:p>
        </w:tc>
      </w:tr>
      <w:tr w:rsidR="00A42E09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Білім сапасын жақсарту мақсатында «Зерттеу сабақтары» тәсілін оқыту үрдісінің барысымен танысу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</w:tc>
      </w:tr>
      <w:tr w:rsidR="00A42E09" w:rsidRPr="00A42E09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Наурыз мерекесін ұйымдастыру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A42E09" w:rsidTr="00572FAE">
        <w:tc>
          <w:tcPr>
            <w:tcW w:w="10195" w:type="dxa"/>
            <w:gridSpan w:val="4"/>
          </w:tcPr>
          <w:p w:rsidR="00A42E09" w:rsidRPr="004942F1" w:rsidRDefault="00A42E09" w:rsidP="00572FA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942F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4-отырыс</w:t>
            </w:r>
          </w:p>
        </w:tc>
      </w:tr>
      <w:tr w:rsidR="00A42E09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Оқу материалдық базасының сақталуы және үнемі толтыруын қамтамасыз ету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</w:tc>
      </w:tr>
      <w:tr w:rsidR="00A42E09" w:rsidRPr="00A42E09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Оқу жылының аяқталуын қамтамасыз ету шаралары(салтанатты жиын,емтихандар, мектеп бітіру кештері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42E09" w:rsidTr="00572FAE">
        <w:tc>
          <w:tcPr>
            <w:tcW w:w="10195" w:type="dxa"/>
            <w:gridSpan w:val="4"/>
          </w:tcPr>
          <w:p w:rsidR="00A42E09" w:rsidRPr="008C2BD7" w:rsidRDefault="00A42E09" w:rsidP="00572FA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8C2BD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5-отырыс</w:t>
            </w:r>
          </w:p>
        </w:tc>
      </w:tr>
      <w:tr w:rsidR="00A42E09" w:rsidRPr="008C2BD7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«Қамқоршылық кеңесінің « жылдық есебіне талдау және енгізілген өзгертулер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</w:tc>
      </w:tr>
      <w:tr w:rsidR="00A42E09" w:rsidRPr="008C2BD7" w:rsidTr="00572FAE">
        <w:tc>
          <w:tcPr>
            <w:tcW w:w="704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4393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Түрлі санаттағы балалардың жазғы демалысын ұйымдастыру мәселелері</w:t>
            </w: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49" w:type="dxa"/>
          </w:tcPr>
          <w:p w:rsidR="00A42E09" w:rsidRDefault="00A42E09" w:rsidP="00572FA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</w:tc>
      </w:tr>
    </w:tbl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 w:rsidP="00A42E0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42E09" w:rsidRDefault="00A42E09"/>
    <w:sectPr w:rsidR="00A4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2E8"/>
    <w:multiLevelType w:val="multilevel"/>
    <w:tmpl w:val="B424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20AC9"/>
    <w:multiLevelType w:val="multilevel"/>
    <w:tmpl w:val="FA58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280D3A"/>
    <w:multiLevelType w:val="multilevel"/>
    <w:tmpl w:val="182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42E09"/>
    <w:rsid w:val="00A4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E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A42E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507</Words>
  <Characters>2894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2023-04-24T09:27:00Z</dcterms:created>
  <dcterms:modified xsi:type="dcterms:W3CDTF">2023-04-24T09:40:00Z</dcterms:modified>
</cp:coreProperties>
</file>