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4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«</w:t>
      </w:r>
      <w:bookmarkStart w:id="0" w:name="_GoBack"/>
      <w:r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  <w:t xml:space="preserve">ауданы 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бөлімі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kk-KZ"/>
        </w:rPr>
        <w:t>Кеңөткел ауылының негізгі орта мектебі</w:t>
      </w:r>
      <w:r>
        <w:rPr>
          <w:rFonts w:ascii="Times New Roman" w:hAnsi="Times New Roman" w:eastAsia="Calibri" w:cs="Times New Roman"/>
          <w:b/>
          <w:sz w:val="28"/>
          <w:szCs w:val="28"/>
          <w:lang w:val="kk-KZ"/>
        </w:rPr>
        <w:t>» мемлекеттік мекемесі</w:t>
      </w:r>
      <w:r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2024 жылғы мемлекеттік көрсетілетін қызмет аясындағы қызмет туралы есебін көпшілік талқылауды өткізу қорытындысы</w:t>
      </w:r>
    </w:p>
    <w:bookmarkEnd w:id="0"/>
    <w:p w14:paraId="71B28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120F9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1. Көпшілік талқылауды өткізу күні: 2025 жылғы </w:t>
      </w:r>
      <w:r>
        <w:rPr>
          <w:rFonts w:ascii="Times New Roman" w:hAnsi="Times New Roman" w:cs="Times New Roman"/>
          <w:color w:val="FF0000"/>
          <w:sz w:val="28"/>
          <w:lang w:val="kk-KZ"/>
        </w:rPr>
        <w:t>1 наурыздан – 30 наурыз аралығында.</w:t>
      </w:r>
    </w:p>
    <w:p w14:paraId="0B9E8B9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2. Көпшілік талқылауды өткізу әдісі: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«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ауданы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бөлімі» мемлекеттік мекемесінің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hint="default" w:ascii="Times New Roman" w:hAnsi="Times New Roman"/>
          <w:sz w:val="28"/>
          <w:lang w:val="kk-KZ"/>
        </w:rPr>
        <w:fldChar w:fldCharType="begin"/>
      </w:r>
      <w:r>
        <w:rPr>
          <w:rFonts w:hint="default" w:ascii="Times New Roman" w:hAnsi="Times New Roman"/>
          <w:sz w:val="28"/>
          <w:lang w:val="kk-KZ"/>
        </w:rPr>
        <w:instrText xml:space="preserve"> HYPERLINK "http://sc0050.zerenda.aqmoedu.kz/" </w:instrText>
      </w:r>
      <w:r>
        <w:rPr>
          <w:rFonts w:hint="default" w:ascii="Times New Roman" w:hAnsi="Times New Roman"/>
          <w:sz w:val="28"/>
          <w:lang w:val="kk-KZ"/>
        </w:rPr>
        <w:fldChar w:fldCharType="separate"/>
      </w:r>
      <w:r>
        <w:rPr>
          <w:rStyle w:val="4"/>
          <w:rFonts w:hint="default" w:ascii="Times New Roman" w:hAnsi="Times New Roman"/>
          <w:sz w:val="28"/>
          <w:lang w:val="kk-KZ"/>
        </w:rPr>
        <w:t>http://sc0050.zerenda.aqmoedu.kz/</w:t>
      </w:r>
      <w:r>
        <w:rPr>
          <w:rFonts w:hint="default" w:ascii="Times New Roman" w:hAnsi="Times New Roman"/>
          <w:sz w:val="28"/>
          <w:lang w:val="kk-KZ"/>
        </w:rPr>
        <w:fldChar w:fldCharType="end"/>
      </w:r>
      <w:r>
        <w:rPr>
          <w:rFonts w:hint="default"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7FBE90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2025 жылғы                        </w:t>
      </w:r>
      <w:r>
        <w:rPr>
          <w:rFonts w:ascii="Times New Roman" w:hAnsi="Times New Roman" w:cs="Times New Roman"/>
          <w:color w:val="FF0000"/>
          <w:sz w:val="28"/>
          <w:lang w:val="kk-KZ"/>
        </w:rPr>
        <w:t xml:space="preserve">16 ақпанда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«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ауданы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бөлімі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Кеңөткел ауылының негізгі орта мектебі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» мемлекеттік мекемесінің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hint="default" w:ascii="Times New Roman" w:hAnsi="Times New Roman"/>
          <w:sz w:val="28"/>
          <w:lang w:val="kk-KZ"/>
        </w:rPr>
        <w:fldChar w:fldCharType="begin"/>
      </w:r>
      <w:r>
        <w:rPr>
          <w:rFonts w:hint="default" w:ascii="Times New Roman" w:hAnsi="Times New Roman"/>
          <w:sz w:val="28"/>
          <w:lang w:val="kk-KZ"/>
        </w:rPr>
        <w:instrText xml:space="preserve"> HYPERLINK "http://sc0050.zerenda.aqmoedu.kz/" </w:instrText>
      </w:r>
      <w:r>
        <w:rPr>
          <w:rFonts w:hint="default" w:ascii="Times New Roman" w:hAnsi="Times New Roman"/>
          <w:sz w:val="28"/>
          <w:lang w:val="kk-KZ"/>
        </w:rPr>
        <w:fldChar w:fldCharType="separate"/>
      </w:r>
      <w:r>
        <w:rPr>
          <w:rStyle w:val="4"/>
          <w:rFonts w:hint="default" w:ascii="Times New Roman" w:hAnsi="Times New Roman"/>
          <w:sz w:val="28"/>
          <w:lang w:val="kk-KZ"/>
        </w:rPr>
        <w:t>http://sc0050.zerenda.aqmoedu.kz/</w:t>
      </w:r>
      <w:r>
        <w:rPr>
          <w:rFonts w:hint="default" w:ascii="Times New Roman" w:hAnsi="Times New Roman"/>
          <w:sz w:val="28"/>
          <w:lang w:val="kk-KZ"/>
        </w:rPr>
        <w:fldChar w:fldCharType="end"/>
      </w:r>
      <w:r>
        <w:rPr>
          <w:rFonts w:hint="default"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0B09BE7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«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Ақмола облысы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 xml:space="preserve">білім басқармасының Зеренді 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ауданы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eastAsia="Calibri" w:cs="Times New Roman"/>
          <w:bCs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бөлімі</w:t>
      </w:r>
      <w:r>
        <w:rPr>
          <w:rFonts w:hint="default" w:ascii="Times New Roman" w:hAnsi="Times New Roman" w:eastAsia="Calibri" w:cs="Times New Roman"/>
          <w:sz w:val="28"/>
          <w:szCs w:val="28"/>
          <w:lang w:val="kk-KZ"/>
        </w:rPr>
        <w:t xml:space="preserve"> Кеңөткел ауылының негізгі орта мектебі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» мемлекеттік мекемесіне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041E684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787"/>
        <w:gridCol w:w="1604"/>
        <w:gridCol w:w="1605"/>
        <w:gridCol w:w="1605"/>
        <w:gridCol w:w="1605"/>
      </w:tblGrid>
      <w:tr w14:paraId="2640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1D67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79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582A6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E34D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1A90E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60B56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14:paraId="5285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4A13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4BFC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635C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4DE1B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2B90C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20093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14:paraId="78B3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8D15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02436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0BFB6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E09F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6B561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5670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197A484A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DD12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2D34EE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B0A6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EC9AC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Мектеп</w:t>
      </w:r>
      <w:r>
        <w:rPr>
          <w:rFonts w:hint="default" w:ascii="Times New Roman" w:hAnsi="Times New Roman" w:cs="Times New Roman"/>
          <w:b/>
          <w:sz w:val="28"/>
          <w:lang w:val="kk-KZ"/>
        </w:rPr>
        <w:t xml:space="preserve"> директоры:                     Баймурзин С.Ш.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</w:p>
    <w:p w14:paraId="6B289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6163421">
      <w:pPr>
        <w:spacing w:after="0"/>
        <w:contextualSpacing/>
        <w:rPr>
          <w:rFonts w:hint="default" w:ascii="Times New Roman" w:hAnsi="Times New Roman"/>
          <w:i/>
          <w:lang w:val="kk-KZ"/>
        </w:rPr>
      </w:pPr>
      <w:r>
        <w:rPr>
          <w:rFonts w:ascii="Times New Roman" w:hAnsi="Times New Roman"/>
          <w:i/>
          <w:sz w:val="32"/>
          <w:szCs w:val="32"/>
        </w:rPr>
        <w:sym w:font="Wingdings" w:char="F03F"/>
      </w:r>
      <w:r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kk-KZ"/>
        </w:rPr>
        <w:t>А</w:t>
      </w:r>
      <w:r>
        <w:rPr>
          <w:rFonts w:hint="default" w:ascii="Times New Roman" w:hAnsi="Times New Roman"/>
          <w:i/>
          <w:lang w:val="kk-KZ"/>
        </w:rPr>
        <w:t>.Каирова</w:t>
      </w:r>
    </w:p>
    <w:p w14:paraId="62D0B928">
      <w:pPr>
        <w:spacing w:after="0"/>
        <w:contextualSpacing/>
        <w:rPr>
          <w:rFonts w:hint="default"/>
          <w:lang w:val="kk-KZ"/>
        </w:rPr>
      </w:pPr>
      <w:r>
        <w:rPr>
          <w:rFonts w:ascii="Times New Roman" w:hAnsi="Times New Roman"/>
        </w:rPr>
        <w:sym w:font="Wingdings" w:char="F028"/>
      </w:r>
      <w:r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lang w:val="kk-KZ"/>
        </w:rPr>
        <w:t xml:space="preserve">8 (71632) </w:t>
      </w:r>
      <w:r>
        <w:rPr>
          <w:rFonts w:hint="default" w:ascii="Times New Roman" w:hAnsi="Times New Roman"/>
          <w:i/>
          <w:lang w:val="kk-KZ"/>
        </w:rPr>
        <w:t>38</w:t>
      </w:r>
      <w:r>
        <w:rPr>
          <w:rFonts w:ascii="Times New Roman" w:hAnsi="Times New Roman"/>
          <w:i/>
          <w:lang w:val="kk-KZ"/>
        </w:rPr>
        <w:t>-</w:t>
      </w:r>
      <w:r>
        <w:rPr>
          <w:rFonts w:hint="default" w:ascii="Times New Roman" w:hAnsi="Times New Roman"/>
          <w:i/>
          <w:lang w:val="kk-KZ"/>
        </w:rPr>
        <w:t>1</w:t>
      </w:r>
      <w:r>
        <w:rPr>
          <w:rFonts w:ascii="Times New Roman" w:hAnsi="Times New Roman"/>
          <w:i/>
          <w:lang w:val="kk-KZ"/>
        </w:rPr>
        <w:t>-</w:t>
      </w:r>
      <w:r>
        <w:rPr>
          <w:rFonts w:hint="default" w:ascii="Times New Roman" w:hAnsi="Times New Roman"/>
          <w:i/>
          <w:lang w:val="kk-KZ"/>
        </w:rPr>
        <w:t>34</w:t>
      </w:r>
    </w:p>
    <w:p w14:paraId="7ED31F7F">
      <w:pPr>
        <w:spacing w:after="0"/>
        <w:jc w:val="both"/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84"/>
    <w:rsid w:val="00690D87"/>
    <w:rsid w:val="009320F6"/>
    <w:rsid w:val="00C40A84"/>
    <w:rsid w:val="1CC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1336</Characters>
  <Lines>11</Lines>
  <Paragraphs>3</Paragraphs>
  <TotalTime>16</TotalTime>
  <ScaleCrop>false</ScaleCrop>
  <LinksUpToDate>false</LinksUpToDate>
  <CharactersWithSpaces>1567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2025-03-11T07:25:00Z</dcterms:created>
  <dc:creator>1456</dc:creator>
  <cp:lastModifiedBy>пользователь</cp:lastModifiedBy>
  <cp:lastPrinted>2025-04-07T10:01:55Z</cp:lastPrinted>
  <dcterms:modified xsi:type="dcterms:W3CDTF">2025-04-07T10:07:15Z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8798CFEF8DD64F1B8965986E8783BC70_12</vt:lpwstr>
  </property>
</Properties>
</file>